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3CA" w:rsidRPr="00D923CA" w:rsidRDefault="00D923CA" w:rsidP="00D923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23CA">
        <w:rPr>
          <w:rFonts w:ascii="Times New Roman" w:hAnsi="Times New Roman" w:cs="Times New Roman"/>
          <w:b/>
          <w:bCs/>
          <w:sz w:val="28"/>
          <w:szCs w:val="28"/>
        </w:rPr>
        <w:t>Международное сотрудничество Российской Федерации в области противодействия коррупции</w:t>
      </w:r>
    </w:p>
    <w:p w:rsidR="00D923CA" w:rsidRPr="00D923CA" w:rsidRDefault="00D923CA" w:rsidP="00D923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23CA">
        <w:rPr>
          <w:rFonts w:ascii="Times New Roman" w:hAnsi="Times New Roman" w:cs="Times New Roman"/>
          <w:bCs/>
          <w:sz w:val="28"/>
          <w:szCs w:val="28"/>
        </w:rPr>
        <w:t>Российская Федерация в соответствии с международными договорами Российской Федерации и (или) на основе принципа взаимности сотрудничает в области противодействия коррупции с иностранными государствами, их правоохранительными органами и специальными службами, а также с международными организациями в целях:</w:t>
      </w:r>
    </w:p>
    <w:p w:rsidR="00D923CA" w:rsidRPr="00D923CA" w:rsidRDefault="00D923CA" w:rsidP="00D923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23CA">
        <w:rPr>
          <w:rFonts w:ascii="Times New Roman" w:hAnsi="Times New Roman" w:cs="Times New Roman"/>
          <w:bCs/>
          <w:sz w:val="28"/>
          <w:szCs w:val="28"/>
        </w:rPr>
        <w:t>1) установления лиц, подозреваемых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преступлениям;</w:t>
      </w:r>
    </w:p>
    <w:p w:rsidR="00D923CA" w:rsidRPr="00D923CA" w:rsidRDefault="00D923CA" w:rsidP="00D923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23CA">
        <w:rPr>
          <w:rFonts w:ascii="Times New Roman" w:hAnsi="Times New Roman" w:cs="Times New Roman"/>
          <w:bCs/>
          <w:sz w:val="28"/>
          <w:szCs w:val="28"/>
        </w:rPr>
        <w:t>2) выявления имущества, полученного в результате совершения коррупционных правонарушений или служащего средством их совершения;</w:t>
      </w:r>
    </w:p>
    <w:p w:rsidR="00D923CA" w:rsidRPr="00D923CA" w:rsidRDefault="00D923CA" w:rsidP="00D923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23CA">
        <w:rPr>
          <w:rFonts w:ascii="Times New Roman" w:hAnsi="Times New Roman" w:cs="Times New Roman"/>
          <w:bCs/>
          <w:sz w:val="28"/>
          <w:szCs w:val="28"/>
        </w:rPr>
        <w:t>3) предоставления в надлежащих случаях предметов или образцов веществ для проведения исследований или судебных экспертиз;</w:t>
      </w:r>
    </w:p>
    <w:p w:rsidR="00D923CA" w:rsidRPr="00D923CA" w:rsidRDefault="00D923CA" w:rsidP="00D923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23CA">
        <w:rPr>
          <w:rFonts w:ascii="Times New Roman" w:hAnsi="Times New Roman" w:cs="Times New Roman"/>
          <w:bCs/>
          <w:sz w:val="28"/>
          <w:szCs w:val="28"/>
        </w:rPr>
        <w:t>4) обмена информацией по вопросам противодействия коррупции;</w:t>
      </w:r>
    </w:p>
    <w:p w:rsidR="00D923CA" w:rsidRPr="00D923CA" w:rsidRDefault="00D923CA" w:rsidP="00D923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23CA">
        <w:rPr>
          <w:rFonts w:ascii="Times New Roman" w:hAnsi="Times New Roman" w:cs="Times New Roman"/>
          <w:bCs/>
          <w:sz w:val="28"/>
          <w:szCs w:val="28"/>
        </w:rPr>
        <w:t>5) координации деятельности по профилактике коррупции и борьбе с коррупцией.</w:t>
      </w:r>
    </w:p>
    <w:p w:rsidR="00F970EC" w:rsidRPr="006D17F3" w:rsidRDefault="00F970EC" w:rsidP="00F970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подготовлена прокуратурой Сосновского района Нижегородской области.</w:t>
      </w:r>
    </w:p>
    <w:p w:rsidR="00A233C2" w:rsidRDefault="00A233C2">
      <w:bookmarkStart w:id="0" w:name="_GoBack"/>
      <w:bookmarkEnd w:id="0"/>
    </w:p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7F3"/>
    <w:rsid w:val="001271AB"/>
    <w:rsid w:val="002F05D2"/>
    <w:rsid w:val="002F517C"/>
    <w:rsid w:val="00323581"/>
    <w:rsid w:val="004029C5"/>
    <w:rsid w:val="006D17F3"/>
    <w:rsid w:val="00770941"/>
    <w:rsid w:val="008534D0"/>
    <w:rsid w:val="00940870"/>
    <w:rsid w:val="0098619F"/>
    <w:rsid w:val="00A229E5"/>
    <w:rsid w:val="00A233C2"/>
    <w:rsid w:val="00BC4A9C"/>
    <w:rsid w:val="00C94D5A"/>
    <w:rsid w:val="00CA1EF0"/>
    <w:rsid w:val="00D923CA"/>
    <w:rsid w:val="00DE2F99"/>
    <w:rsid w:val="00F67C17"/>
    <w:rsid w:val="00F970EC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E0815-DFE3-424F-BB53-984717F7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9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5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6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4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0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0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8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Клюйко Андрей Николаевич</cp:lastModifiedBy>
  <cp:revision>26</cp:revision>
  <dcterms:created xsi:type="dcterms:W3CDTF">2025-02-02T17:16:00Z</dcterms:created>
  <dcterms:modified xsi:type="dcterms:W3CDTF">2025-06-23T07:54:00Z</dcterms:modified>
</cp:coreProperties>
</file>